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318AE" w14:textId="28ED1D8D" w:rsidR="00897597" w:rsidRDefault="00897597" w:rsidP="00243CD7">
      <w:pPr>
        <w:pStyle w:val="Podstawowyakapit"/>
        <w:suppressAutoHyphens/>
        <w:ind w:left="1134"/>
        <w:rPr>
          <w:rFonts w:ascii="Arial" w:hAnsi="Arial" w:cs="Arial"/>
          <w:b/>
          <w:bCs/>
          <w:color w:val="0041D2"/>
          <w:sz w:val="16"/>
          <w:szCs w:val="16"/>
        </w:rPr>
      </w:pPr>
    </w:p>
    <w:p w14:paraId="0F3E229D" w14:textId="1DF29A87" w:rsidR="000133D9" w:rsidRPr="00AD5440" w:rsidRDefault="000133D9" w:rsidP="000133D9">
      <w:pPr>
        <w:pStyle w:val="Podstawowyakapit"/>
        <w:jc w:val="center"/>
        <w:rPr>
          <w:rFonts w:asciiTheme="minorHAnsi" w:hAnsiTheme="minorHAnsi" w:cstheme="minorHAnsi"/>
          <w:sz w:val="28"/>
        </w:rPr>
      </w:pPr>
      <w:r w:rsidRPr="00AD5440">
        <w:rPr>
          <w:rFonts w:asciiTheme="minorHAnsi" w:hAnsiTheme="minorHAnsi" w:cstheme="minorHAnsi"/>
          <w:sz w:val="28"/>
        </w:rPr>
        <w:t>ZGŁOSZENIE</w:t>
      </w:r>
    </w:p>
    <w:p w14:paraId="7F1EEA68" w14:textId="77777777" w:rsidR="000133D9" w:rsidRPr="000133D9" w:rsidRDefault="000133D9" w:rsidP="000133D9">
      <w:pPr>
        <w:pStyle w:val="Podstawowyakapit"/>
        <w:jc w:val="center"/>
        <w:rPr>
          <w:rFonts w:asciiTheme="minorHAnsi" w:hAnsiTheme="minorHAnsi" w:cstheme="minorHAnsi"/>
          <w:sz w:val="18"/>
          <w:szCs w:val="22"/>
        </w:rPr>
      </w:pPr>
    </w:p>
    <w:p w14:paraId="6C0099B5" w14:textId="748C9C43" w:rsidR="00772BE0" w:rsidRPr="00AD5440" w:rsidRDefault="000133D9" w:rsidP="000133D9">
      <w:pPr>
        <w:pStyle w:val="Podstawowyakapit"/>
        <w:jc w:val="center"/>
        <w:rPr>
          <w:rFonts w:asciiTheme="minorHAnsi" w:hAnsiTheme="minorHAnsi" w:cstheme="minorHAnsi"/>
          <w:sz w:val="22"/>
        </w:rPr>
      </w:pPr>
      <w:r w:rsidRPr="00AD5440">
        <w:rPr>
          <w:rFonts w:asciiTheme="minorHAnsi" w:hAnsiTheme="minorHAnsi" w:cstheme="minorHAnsi"/>
          <w:sz w:val="22"/>
        </w:rPr>
        <w:t>MOŻLIWOŚCI ZATRUDNIENIA NAUKOWCA Z UKRAINY  W RAMACH RELIZOWANEGO W UNIWERSYTECIE GDAŃSKIM PROJEKTU FINANSOWANEGO PRZEZ NARODOWE CENTRUM NAUKI</w:t>
      </w:r>
    </w:p>
    <w:p w14:paraId="5153A83B" w14:textId="1169BCDF" w:rsidR="000133D9" w:rsidRPr="00AD5440" w:rsidRDefault="000133D9" w:rsidP="000133D9">
      <w:pPr>
        <w:pStyle w:val="Podstawowyakapit"/>
        <w:jc w:val="center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3162"/>
        <w:gridCol w:w="5097"/>
      </w:tblGrid>
      <w:tr w:rsidR="009127A1" w:rsidRPr="009127A1" w14:paraId="65B21EF5" w14:textId="77777777" w:rsidTr="0038551F">
        <w:trPr>
          <w:jc w:val="center"/>
        </w:trPr>
        <w:tc>
          <w:tcPr>
            <w:tcW w:w="1369" w:type="dxa"/>
            <w:vMerge w:val="restart"/>
            <w:vAlign w:val="center"/>
          </w:tcPr>
          <w:p w14:paraId="1BF2F430" w14:textId="4FE09E9A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Dane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podstawowe</w:t>
            </w:r>
            <w:proofErr w:type="spellEnd"/>
          </w:p>
        </w:tc>
        <w:tc>
          <w:tcPr>
            <w:tcW w:w="3162" w:type="dxa"/>
            <w:vAlign w:val="center"/>
          </w:tcPr>
          <w:p w14:paraId="0ECCB85B" w14:textId="2ABD5151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D5440">
              <w:rPr>
                <w:rFonts w:asciiTheme="minorHAnsi" w:hAnsiTheme="minorHAnsi" w:cstheme="minorHAnsi"/>
                <w:sz w:val="22"/>
              </w:rPr>
              <w:t xml:space="preserve">Imię i nazwisko </w:t>
            </w:r>
            <w:r w:rsidRPr="00AD5440">
              <w:rPr>
                <w:rFonts w:asciiTheme="minorHAnsi" w:hAnsiTheme="minorHAnsi" w:cstheme="minorHAnsi"/>
                <w:sz w:val="22"/>
              </w:rPr>
              <w:br/>
              <w:t>Kierownika Projektu</w:t>
            </w:r>
          </w:p>
        </w:tc>
        <w:tc>
          <w:tcPr>
            <w:tcW w:w="5097" w:type="dxa"/>
            <w:vAlign w:val="center"/>
          </w:tcPr>
          <w:p w14:paraId="5EC9258B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27A1" w:rsidRPr="009127A1" w14:paraId="58543854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2D7719A9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vAlign w:val="center"/>
          </w:tcPr>
          <w:p w14:paraId="4D202696" w14:textId="39E718BC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Tytuł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projektu</w:t>
            </w:r>
            <w:proofErr w:type="spellEnd"/>
          </w:p>
        </w:tc>
        <w:tc>
          <w:tcPr>
            <w:tcW w:w="5097" w:type="dxa"/>
            <w:vAlign w:val="center"/>
          </w:tcPr>
          <w:p w14:paraId="65751930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127A1" w:rsidRPr="009127A1" w14:paraId="46877744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447A2466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62" w:type="dxa"/>
            <w:vAlign w:val="center"/>
          </w:tcPr>
          <w:p w14:paraId="7D5A988F" w14:textId="5FEF3CEF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Numer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umowy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projektowej</w:t>
            </w:r>
            <w:proofErr w:type="spellEnd"/>
          </w:p>
        </w:tc>
        <w:tc>
          <w:tcPr>
            <w:tcW w:w="5097" w:type="dxa"/>
            <w:vAlign w:val="center"/>
          </w:tcPr>
          <w:p w14:paraId="179B93F2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AD5440" w:rsidRPr="009127A1" w14:paraId="4E73491B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17088C53" w14:textId="77777777" w:rsidR="00AD5440" w:rsidRPr="009127A1" w:rsidRDefault="00AD5440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62" w:type="dxa"/>
            <w:vAlign w:val="center"/>
          </w:tcPr>
          <w:p w14:paraId="3DFC144F" w14:textId="1647F9A4" w:rsidR="00AD5440" w:rsidRPr="009127A1" w:rsidRDefault="00621912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Dyscyplina</w:t>
            </w:r>
            <w:proofErr w:type="spellEnd"/>
            <w:r w:rsidR="00AD5440">
              <w:rPr>
                <w:rFonts w:asciiTheme="minorHAnsi" w:hAnsiTheme="minorHAnsi" w:cstheme="minorHAnsi"/>
                <w:sz w:val="22"/>
                <w:lang w:val="en-US"/>
              </w:rPr>
              <w:t xml:space="preserve">, </w:t>
            </w:r>
            <w:proofErr w:type="spellStart"/>
            <w:r w:rsidR="00AD5440">
              <w:rPr>
                <w:rFonts w:asciiTheme="minorHAnsi" w:hAnsiTheme="minorHAnsi" w:cstheme="minorHAnsi"/>
                <w:sz w:val="22"/>
                <w:lang w:val="en-US"/>
              </w:rPr>
              <w:t>specjalność</w:t>
            </w:r>
            <w:proofErr w:type="spellEnd"/>
          </w:p>
        </w:tc>
        <w:tc>
          <w:tcPr>
            <w:tcW w:w="5097" w:type="dxa"/>
            <w:vAlign w:val="center"/>
          </w:tcPr>
          <w:p w14:paraId="0AA3F178" w14:textId="77777777" w:rsidR="00AD5440" w:rsidRPr="009127A1" w:rsidRDefault="00AD5440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127A1" w:rsidRPr="009127A1" w14:paraId="3BF436DF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6F077430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62" w:type="dxa"/>
            <w:vAlign w:val="center"/>
          </w:tcPr>
          <w:p w14:paraId="55F74910" w14:textId="1F7017E2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Słowa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kluczowe</w:t>
            </w:r>
            <w:proofErr w:type="spellEnd"/>
          </w:p>
        </w:tc>
        <w:tc>
          <w:tcPr>
            <w:tcW w:w="5097" w:type="dxa"/>
            <w:vAlign w:val="center"/>
          </w:tcPr>
          <w:p w14:paraId="0ABAD118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9127A1" w:rsidRPr="009127A1" w14:paraId="2E2A948F" w14:textId="77777777" w:rsidTr="00AD5440">
        <w:trPr>
          <w:trHeight w:val="70"/>
          <w:jc w:val="center"/>
        </w:trPr>
        <w:tc>
          <w:tcPr>
            <w:tcW w:w="1369" w:type="dxa"/>
            <w:vMerge/>
            <w:vAlign w:val="center"/>
          </w:tcPr>
          <w:p w14:paraId="347664C4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3162" w:type="dxa"/>
            <w:vAlign w:val="center"/>
          </w:tcPr>
          <w:p w14:paraId="3D048F11" w14:textId="76938118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D5440">
              <w:rPr>
                <w:rFonts w:asciiTheme="minorHAnsi" w:hAnsiTheme="minorHAnsi" w:cstheme="minorHAnsi"/>
                <w:sz w:val="22"/>
              </w:rPr>
              <w:t>Dane kontaktowe (</w:t>
            </w:r>
            <w:r w:rsidR="00AD5440">
              <w:rPr>
                <w:rFonts w:asciiTheme="minorHAnsi" w:hAnsiTheme="minorHAnsi" w:cstheme="minorHAnsi"/>
                <w:sz w:val="22"/>
              </w:rPr>
              <w:t xml:space="preserve">służbowy </w:t>
            </w:r>
            <w:r w:rsidRPr="00AD5440">
              <w:rPr>
                <w:rFonts w:asciiTheme="minorHAnsi" w:hAnsiTheme="minorHAnsi" w:cstheme="minorHAnsi"/>
                <w:sz w:val="22"/>
              </w:rPr>
              <w:t>adres e</w:t>
            </w:r>
            <w:r w:rsidR="00AD5440">
              <w:rPr>
                <w:rFonts w:asciiTheme="minorHAnsi" w:hAnsiTheme="minorHAnsi" w:cstheme="minorHAnsi"/>
                <w:sz w:val="22"/>
              </w:rPr>
              <w:t>-</w:t>
            </w:r>
            <w:r w:rsidRPr="00AD5440">
              <w:rPr>
                <w:rFonts w:asciiTheme="minorHAnsi" w:hAnsiTheme="minorHAnsi" w:cstheme="minorHAnsi"/>
                <w:sz w:val="22"/>
              </w:rPr>
              <w:t>mail)</w:t>
            </w:r>
          </w:p>
        </w:tc>
        <w:tc>
          <w:tcPr>
            <w:tcW w:w="5097" w:type="dxa"/>
            <w:vAlign w:val="center"/>
          </w:tcPr>
          <w:p w14:paraId="72F14D2C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27A1" w:rsidRPr="009127A1" w14:paraId="6499B34A" w14:textId="77777777" w:rsidTr="00AD5440">
        <w:trPr>
          <w:trHeight w:val="70"/>
          <w:jc w:val="center"/>
        </w:trPr>
        <w:tc>
          <w:tcPr>
            <w:tcW w:w="1369" w:type="dxa"/>
            <w:vMerge w:val="restart"/>
            <w:vAlign w:val="center"/>
          </w:tcPr>
          <w:p w14:paraId="2725EA05" w14:textId="60657DE8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Dane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dotyczące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stanowiska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pracy</w:t>
            </w:r>
            <w:proofErr w:type="spellEnd"/>
          </w:p>
        </w:tc>
        <w:tc>
          <w:tcPr>
            <w:tcW w:w="3162" w:type="dxa"/>
            <w:vAlign w:val="center"/>
          </w:tcPr>
          <w:p w14:paraId="22E9E8D9" w14:textId="5D2CF470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Charakter</w:t>
            </w:r>
            <w:proofErr w:type="spellEnd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AD5440">
              <w:rPr>
                <w:rFonts w:asciiTheme="minorHAnsi" w:hAnsiTheme="minorHAnsi" w:cstheme="minorHAnsi"/>
                <w:sz w:val="22"/>
                <w:lang w:val="en-US"/>
              </w:rPr>
              <w:t xml:space="preserve">i </w:t>
            </w:r>
            <w:proofErr w:type="spellStart"/>
            <w:r w:rsidR="00AD5440">
              <w:rPr>
                <w:rFonts w:asciiTheme="minorHAnsi" w:hAnsiTheme="minorHAnsi" w:cstheme="minorHAnsi"/>
                <w:sz w:val="22"/>
                <w:lang w:val="en-US"/>
              </w:rPr>
              <w:t>zakres</w:t>
            </w:r>
            <w:proofErr w:type="spellEnd"/>
            <w:r w:rsidR="00AD5440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 w:rsidRPr="009127A1">
              <w:rPr>
                <w:rFonts w:asciiTheme="minorHAnsi" w:hAnsiTheme="minorHAnsi" w:cstheme="minorHAnsi"/>
                <w:sz w:val="22"/>
                <w:lang w:val="en-US"/>
              </w:rPr>
              <w:t>prac</w:t>
            </w:r>
            <w:proofErr w:type="spellEnd"/>
          </w:p>
        </w:tc>
        <w:tc>
          <w:tcPr>
            <w:tcW w:w="5097" w:type="dxa"/>
            <w:vAlign w:val="center"/>
          </w:tcPr>
          <w:p w14:paraId="50912DD3" w14:textId="2CD50AD9" w:rsidR="009127A1" w:rsidRPr="009127A1" w:rsidRDefault="003E19B4" w:rsidP="0038551F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427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9F0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127A1" w:rsidRPr="009127A1">
              <w:rPr>
                <w:rFonts w:asciiTheme="minorHAnsi" w:hAnsiTheme="minorHAnsi" w:cstheme="minorHAnsi"/>
                <w:sz w:val="22"/>
              </w:rPr>
              <w:t xml:space="preserve"> eksperymentalny / praca w laboratorium</w:t>
            </w:r>
          </w:p>
          <w:p w14:paraId="55553B26" w14:textId="136DAB15" w:rsidR="009127A1" w:rsidRPr="009127A1" w:rsidRDefault="003E19B4" w:rsidP="0038551F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187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A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127A1" w:rsidRPr="009127A1">
              <w:rPr>
                <w:rFonts w:asciiTheme="minorHAnsi" w:hAnsiTheme="minorHAnsi" w:cstheme="minorHAnsi"/>
                <w:sz w:val="22"/>
              </w:rPr>
              <w:t xml:space="preserve"> teoretyczny</w:t>
            </w:r>
          </w:p>
          <w:p w14:paraId="42DE727F" w14:textId="77777777" w:rsidR="009127A1" w:rsidRDefault="003E19B4" w:rsidP="0038551F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873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A1" w:rsidRPr="009127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127A1" w:rsidRPr="009127A1">
              <w:rPr>
                <w:rFonts w:asciiTheme="minorHAnsi" w:hAnsiTheme="minorHAnsi" w:cstheme="minorHAnsi"/>
                <w:sz w:val="22"/>
              </w:rPr>
              <w:t xml:space="preserve"> inny (jaki?)</w:t>
            </w:r>
          </w:p>
          <w:p w14:paraId="02968C86" w14:textId="49538E72" w:rsidR="00AD5440" w:rsidRPr="00AD5440" w:rsidRDefault="00AD5440" w:rsidP="0038551F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679F0">
              <w:rPr>
                <w:rFonts w:asciiTheme="minorHAnsi" w:hAnsiTheme="minorHAnsi" w:cstheme="minorHAnsi"/>
                <w:sz w:val="20"/>
              </w:rPr>
              <w:t>Można opisać zakres prac, jeśli znany na tym etapie.</w:t>
            </w:r>
          </w:p>
        </w:tc>
      </w:tr>
      <w:tr w:rsidR="009127A1" w:rsidRPr="009127A1" w14:paraId="14D7160B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475842E5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vAlign w:val="center"/>
          </w:tcPr>
          <w:p w14:paraId="65301810" w14:textId="24DA7BFA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D5440">
              <w:rPr>
                <w:rFonts w:asciiTheme="minorHAnsi" w:hAnsiTheme="minorHAnsi" w:cstheme="minorHAnsi"/>
                <w:sz w:val="22"/>
              </w:rPr>
              <w:t>Miejsce pracy (nazwa wydziału, innej jednostki organizacyjnej)</w:t>
            </w:r>
          </w:p>
        </w:tc>
        <w:tc>
          <w:tcPr>
            <w:tcW w:w="5097" w:type="dxa"/>
            <w:vAlign w:val="center"/>
          </w:tcPr>
          <w:p w14:paraId="01181B2C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127A1" w:rsidRPr="009127A1" w14:paraId="6171B017" w14:textId="77777777" w:rsidTr="00AD5440">
        <w:trPr>
          <w:trHeight w:val="70"/>
          <w:jc w:val="center"/>
        </w:trPr>
        <w:tc>
          <w:tcPr>
            <w:tcW w:w="1369" w:type="dxa"/>
            <w:vMerge/>
            <w:vAlign w:val="center"/>
          </w:tcPr>
          <w:p w14:paraId="66F47170" w14:textId="77777777" w:rsidR="009127A1" w:rsidRPr="00AD5440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vAlign w:val="center"/>
          </w:tcPr>
          <w:p w14:paraId="1A755A2C" w14:textId="3C67EC22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Okres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zatrudnienia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br/>
              <w:t xml:space="preserve">(od – do) </w:t>
            </w:r>
          </w:p>
        </w:tc>
        <w:tc>
          <w:tcPr>
            <w:tcW w:w="5097" w:type="dxa"/>
            <w:vAlign w:val="center"/>
          </w:tcPr>
          <w:p w14:paraId="2311157A" w14:textId="77777777" w:rsidR="009127A1" w:rsidRPr="009127A1" w:rsidRDefault="009127A1" w:rsidP="0038551F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AD5440" w:rsidRPr="009127A1" w14:paraId="75DFF1FD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7A0FF6C7" w14:textId="77777777" w:rsidR="00AD5440" w:rsidRPr="00AD5440" w:rsidRDefault="00AD5440" w:rsidP="00AD5440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vAlign w:val="center"/>
          </w:tcPr>
          <w:p w14:paraId="517B343E" w14:textId="640CA258" w:rsidR="00AD5440" w:rsidRDefault="00AD5440" w:rsidP="00AD5440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Forma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zatrudnienia</w:t>
            </w:r>
            <w:proofErr w:type="spellEnd"/>
          </w:p>
        </w:tc>
        <w:tc>
          <w:tcPr>
            <w:tcW w:w="5097" w:type="dxa"/>
            <w:vAlign w:val="center"/>
          </w:tcPr>
          <w:p w14:paraId="5C352290" w14:textId="408ABD8B" w:rsidR="00AD5440" w:rsidRPr="009127A1" w:rsidRDefault="003E19B4" w:rsidP="00AD5440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503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440" w:rsidRPr="009127A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AD5440" w:rsidRPr="009127A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D5440">
              <w:rPr>
                <w:rFonts w:asciiTheme="minorHAnsi" w:hAnsiTheme="minorHAnsi" w:cstheme="minorHAnsi"/>
                <w:sz w:val="22"/>
              </w:rPr>
              <w:t>umowa o pracę</w:t>
            </w:r>
          </w:p>
          <w:p w14:paraId="7D7BCD2B" w14:textId="140B5FA2" w:rsidR="00AD5440" w:rsidRPr="009127A1" w:rsidRDefault="003E19B4" w:rsidP="00AD5440">
            <w:pPr>
              <w:pStyle w:val="Podstawowyakapit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04875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91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AD5440" w:rsidRPr="009127A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D5440">
              <w:rPr>
                <w:rFonts w:asciiTheme="minorHAnsi" w:hAnsiTheme="minorHAnsi" w:cstheme="minorHAnsi"/>
                <w:sz w:val="22"/>
              </w:rPr>
              <w:t>umowa cywilnoprawna (zlecenie, dzieło)</w:t>
            </w:r>
          </w:p>
          <w:p w14:paraId="7E90036A" w14:textId="4762DB72" w:rsidR="00AD5440" w:rsidRPr="00AD5440" w:rsidRDefault="00AD5440" w:rsidP="00AD5440">
            <w:pPr>
              <w:pStyle w:val="Podstawowyakapi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D5440">
              <w:rPr>
                <w:rFonts w:asciiTheme="minorHAnsi" w:hAnsiTheme="minorHAnsi" w:cstheme="minorHAnsi"/>
                <w:sz w:val="20"/>
              </w:rPr>
              <w:t>Uwaga: zatrudnienie na stanowisku nauczyciela akademickiego (adiunkta, profesora uczelni, profesora) będzie wymagało przeprowadzenia nostryfikacji odpowiedniego dyplomu)</w:t>
            </w:r>
          </w:p>
        </w:tc>
      </w:tr>
      <w:tr w:rsidR="00AD5440" w:rsidRPr="009127A1" w14:paraId="5D49E7DC" w14:textId="77777777" w:rsidTr="0038551F">
        <w:trPr>
          <w:jc w:val="center"/>
        </w:trPr>
        <w:tc>
          <w:tcPr>
            <w:tcW w:w="1369" w:type="dxa"/>
            <w:vMerge/>
            <w:vAlign w:val="center"/>
          </w:tcPr>
          <w:p w14:paraId="7A753B3E" w14:textId="77777777" w:rsidR="00AD5440" w:rsidRPr="00AD5440" w:rsidRDefault="00AD5440" w:rsidP="00AD5440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2" w:type="dxa"/>
            <w:vAlign w:val="center"/>
          </w:tcPr>
          <w:p w14:paraId="617D3E7A" w14:textId="6240D800" w:rsidR="00AD5440" w:rsidRPr="00AD5440" w:rsidRDefault="00AD5440" w:rsidP="00AD5440">
            <w:pPr>
              <w:pStyle w:val="Podstawowyakapit"/>
              <w:spacing w:line="36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D5440">
              <w:rPr>
                <w:rFonts w:asciiTheme="minorHAnsi" w:hAnsiTheme="minorHAnsi" w:cstheme="minorHAnsi"/>
                <w:sz w:val="22"/>
              </w:rPr>
              <w:t xml:space="preserve">Wysokość miesięcznego wynagrodzenia brutto </w:t>
            </w:r>
            <w:r w:rsidR="00621912">
              <w:rPr>
                <w:rFonts w:asciiTheme="minorHAnsi" w:hAnsiTheme="minorHAnsi" w:cstheme="minorHAnsi"/>
                <w:sz w:val="22"/>
              </w:rPr>
              <w:br/>
            </w:r>
            <w:r>
              <w:rPr>
                <w:rFonts w:asciiTheme="minorHAnsi" w:hAnsiTheme="minorHAnsi" w:cstheme="minorHAnsi"/>
                <w:sz w:val="22"/>
              </w:rPr>
              <w:t>(z narzutami)</w:t>
            </w:r>
            <w:r w:rsidRPr="00AD544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14:paraId="59046310" w14:textId="77777777" w:rsidR="00AD5440" w:rsidRDefault="00AD5440" w:rsidP="00AD5440">
            <w:pPr>
              <w:pStyle w:val="Podstawowyakapit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14:paraId="344FD6C9" w14:textId="77777777" w:rsidR="00AD5440" w:rsidRPr="00AD5440" w:rsidRDefault="00AD5440" w:rsidP="00AD5440">
            <w:pPr>
              <w:pStyle w:val="Podstawowyakapit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1CD2C7DB" w14:textId="1C8BF508" w:rsidR="00AD5440" w:rsidRPr="00AD5440" w:rsidRDefault="003E19B4" w:rsidP="00AD5440">
            <w:pPr>
              <w:pStyle w:val="Podstawowyakapit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UWAGA: c</w:t>
            </w:r>
            <w:bookmarkStart w:id="0" w:name="_GoBack"/>
            <w:bookmarkEnd w:id="0"/>
            <w:r w:rsidR="00AD5440" w:rsidRPr="00AD5440">
              <w:rPr>
                <w:rFonts w:asciiTheme="minorHAnsi" w:hAnsiTheme="minorHAnsi" w:cstheme="minorHAnsi"/>
                <w:sz w:val="20"/>
              </w:rPr>
              <w:t>ałkowity koszt miesięcznego wynagrodzenia brutto (z narzutami) nie może być wyższy niż 8333,33</w:t>
            </w:r>
            <w:r w:rsidR="00E679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D5440" w:rsidRPr="00AD5440">
              <w:rPr>
                <w:rFonts w:asciiTheme="minorHAnsi" w:hAnsiTheme="minorHAnsi" w:cstheme="minorHAnsi"/>
                <w:sz w:val="20"/>
              </w:rPr>
              <w:t>zł</w:t>
            </w:r>
          </w:p>
        </w:tc>
      </w:tr>
    </w:tbl>
    <w:p w14:paraId="60FD93B3" w14:textId="77777777" w:rsidR="000133D9" w:rsidRPr="00AD5440" w:rsidRDefault="000133D9" w:rsidP="000133D9">
      <w:pPr>
        <w:pStyle w:val="Podstawowyakapit"/>
        <w:jc w:val="center"/>
        <w:rPr>
          <w:rFonts w:asciiTheme="minorHAnsi" w:hAnsiTheme="minorHAnsi" w:cstheme="minorHAnsi"/>
          <w:sz w:val="20"/>
        </w:rPr>
      </w:pPr>
    </w:p>
    <w:p w14:paraId="1525818E" w14:textId="77777777" w:rsidR="000133D9" w:rsidRPr="00AD5440" w:rsidRDefault="000133D9" w:rsidP="00290669">
      <w:pPr>
        <w:pStyle w:val="Podstawowyakapit"/>
        <w:ind w:left="1134"/>
        <w:jc w:val="both"/>
      </w:pPr>
    </w:p>
    <w:sectPr w:rsidR="000133D9" w:rsidRPr="00AD5440" w:rsidSect="00AD5440">
      <w:headerReference w:type="default" r:id="rId10"/>
      <w:footerReference w:type="default" r:id="rId11"/>
      <w:pgSz w:w="11906" w:h="16838"/>
      <w:pgMar w:top="2835" w:right="1134" w:bottom="1701" w:left="1134" w:header="1134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1F5E" w14:textId="77777777" w:rsidR="000133D9" w:rsidRDefault="000133D9" w:rsidP="00897597">
      <w:r>
        <w:separator/>
      </w:r>
    </w:p>
  </w:endnote>
  <w:endnote w:type="continuationSeparator" w:id="0">
    <w:p w14:paraId="195CF94C" w14:textId="77777777" w:rsidR="000133D9" w:rsidRDefault="000133D9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A0A79" w14:textId="68DE9A5F" w:rsidR="000133D9" w:rsidRPr="00897597" w:rsidRDefault="000133D9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eastAsia="pl-PL"/>
      </w:rPr>
      <w:drawing>
        <wp:inline distT="0" distB="0" distL="0" distR="0" wp14:anchorId="2C5C7B2E" wp14:editId="72EE6CA6">
          <wp:extent cx="1054100" cy="762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5"/>
      <w:gridCol w:w="3791"/>
      <w:gridCol w:w="2359"/>
      <w:gridCol w:w="1210"/>
    </w:tblGrid>
    <w:tr w:rsidR="000133D9" w:rsidRPr="00827226" w14:paraId="65E63D69" w14:textId="1DD1D46C" w:rsidTr="00012BD3">
      <w:trPr>
        <w:trHeight w:val="179"/>
      </w:trPr>
      <w:tc>
        <w:tcPr>
          <w:tcW w:w="239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4235BAE" w14:textId="6A3BDC80" w:rsidR="000133D9" w:rsidRDefault="000133D9" w:rsidP="00E81574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Rektorat</w:t>
          </w:r>
        </w:p>
        <w:p w14:paraId="5D03627D" w14:textId="2B80CF52" w:rsidR="000133D9" w:rsidRDefault="000133D9" w:rsidP="00E81574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7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27F6947" w14:textId="52ABCB7C" w:rsidR="000133D9" w:rsidRPr="00827226" w:rsidRDefault="000133D9" w:rsidP="00012BD3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3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CDA74C7" w14:textId="77777777" w:rsidR="000133D9" w:rsidRPr="00E81574" w:rsidRDefault="000133D9" w:rsidP="00E81574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E81574">
            <w:rPr>
              <w:rFonts w:ascii="Arial" w:hAnsi="Arial" w:cs="Arial"/>
              <w:color w:val="0041D2"/>
              <w:sz w:val="16"/>
              <w:szCs w:val="16"/>
            </w:rPr>
            <w:t>ul. Jana Bażyńskiego 8</w:t>
          </w:r>
        </w:p>
        <w:p w14:paraId="2CB8366E" w14:textId="2F24008F" w:rsidR="000133D9" w:rsidRPr="00E81574" w:rsidRDefault="000133D9" w:rsidP="00E81574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E81574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2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77777777" w:rsidR="000133D9" w:rsidRDefault="000133D9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15CEFFBD" w14:textId="77777777" w:rsidR="000133D9" w:rsidRPr="00827226" w:rsidRDefault="000133D9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DC22" w14:textId="77777777" w:rsidR="000133D9" w:rsidRDefault="000133D9" w:rsidP="00897597">
      <w:r>
        <w:separator/>
      </w:r>
    </w:p>
  </w:footnote>
  <w:footnote w:type="continuationSeparator" w:id="0">
    <w:p w14:paraId="5E938B04" w14:textId="77777777" w:rsidR="000133D9" w:rsidRDefault="000133D9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133D9" w:rsidRPr="00D71D31" w14:paraId="6E1DD2B8" w14:textId="77777777" w:rsidTr="0095406A">
      <w:trPr>
        <w:trHeight w:val="783"/>
      </w:trPr>
      <w:tc>
        <w:tcPr>
          <w:tcW w:w="7655" w:type="dxa"/>
        </w:tcPr>
        <w:p w14:paraId="49ABDDDE" w14:textId="66AF3FBA" w:rsidR="000133D9" w:rsidRDefault="000133D9" w:rsidP="00CF636E">
          <w:pPr>
            <w:pStyle w:val="Nagwek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0C46445" wp14:editId="6C2CBA14">
                <wp:extent cx="3582718" cy="616544"/>
                <wp:effectExtent l="0" t="0" r="0" b="635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12941" b="30954"/>
                        <a:stretch/>
                      </pic:blipFill>
                      <pic:spPr bwMode="auto">
                        <a:xfrm>
                          <a:off x="0" y="0"/>
                          <a:ext cx="3675908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077370A0" w:rsidR="000133D9" w:rsidRPr="00D71D31" w:rsidRDefault="000133D9" w:rsidP="00CF636E">
          <w:pPr>
            <w:pStyle w:val="Nagwek"/>
            <w:jc w:val="right"/>
            <w:rPr>
              <w:noProof/>
            </w:rPr>
          </w:pPr>
        </w:p>
      </w:tc>
    </w:tr>
  </w:tbl>
  <w:p w14:paraId="10A08DA0" w14:textId="26B6F778" w:rsidR="000133D9" w:rsidRDefault="000133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zMDO2MDSwsDQwNzFX0lEKTi0uzszPAykwrAUAB6Pb1ywAAAA="/>
  </w:docVars>
  <w:rsids>
    <w:rsidRoot w:val="00897597"/>
    <w:rsid w:val="00012BD3"/>
    <w:rsid w:val="000133D9"/>
    <w:rsid w:val="00104A36"/>
    <w:rsid w:val="00183781"/>
    <w:rsid w:val="001D00B0"/>
    <w:rsid w:val="001D1CEF"/>
    <w:rsid w:val="00243CD7"/>
    <w:rsid w:val="00290669"/>
    <w:rsid w:val="0038551F"/>
    <w:rsid w:val="003E19B4"/>
    <w:rsid w:val="004161B3"/>
    <w:rsid w:val="004A3610"/>
    <w:rsid w:val="004A3CAC"/>
    <w:rsid w:val="00613273"/>
    <w:rsid w:val="00621912"/>
    <w:rsid w:val="006766EA"/>
    <w:rsid w:val="00772BE0"/>
    <w:rsid w:val="007D2DE7"/>
    <w:rsid w:val="00827226"/>
    <w:rsid w:val="00897597"/>
    <w:rsid w:val="008F184B"/>
    <w:rsid w:val="009127A1"/>
    <w:rsid w:val="0095406A"/>
    <w:rsid w:val="009665AA"/>
    <w:rsid w:val="0099013F"/>
    <w:rsid w:val="00996B87"/>
    <w:rsid w:val="00997170"/>
    <w:rsid w:val="00AB5B2A"/>
    <w:rsid w:val="00AD5440"/>
    <w:rsid w:val="00CA69BD"/>
    <w:rsid w:val="00CE6769"/>
    <w:rsid w:val="00CF636E"/>
    <w:rsid w:val="00CF71C3"/>
    <w:rsid w:val="00E23CD1"/>
    <w:rsid w:val="00E366AC"/>
    <w:rsid w:val="00E679F0"/>
    <w:rsid w:val="00E81574"/>
    <w:rsid w:val="00F40BF3"/>
    <w:rsid w:val="00FA5897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D451E321454E932DD5C8A0826CA3" ma:contentTypeVersion="13" ma:contentTypeDescription="Create a new document." ma:contentTypeScope="" ma:versionID="78591089b7d33fe842898927fa7ebd99">
  <xsd:schema xmlns:xsd="http://www.w3.org/2001/XMLSchema" xmlns:xs="http://www.w3.org/2001/XMLSchema" xmlns:p="http://schemas.microsoft.com/office/2006/metadata/properties" xmlns:ns3="e8c55595-50da-40ea-8c4b-0f55bb046673" xmlns:ns4="a1832f15-adce-4c14-930b-4adf5021c09e" targetNamespace="http://schemas.microsoft.com/office/2006/metadata/properties" ma:root="true" ma:fieldsID="b6bc0da90decef7e4a515c8bab742fd9" ns3:_="" ns4:_="">
    <xsd:import namespace="e8c55595-50da-40ea-8c4b-0f55bb046673"/>
    <xsd:import namespace="a1832f15-adce-4c14-930b-4adf5021c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5595-50da-40ea-8c4b-0f55bb04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2f15-adce-4c14-930b-4adf5021c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CFFB2-ADBE-45F7-BEA1-7D659DD73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77FF1-B621-405C-A4C9-C94197EBD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5595-50da-40ea-8c4b-0f55bb046673"/>
    <ds:schemaRef ds:uri="a1832f15-adce-4c14-930b-4adf5021c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DE0CA-0D20-470A-9DFB-BBBAF14EC086}">
  <ds:schemaRefs>
    <ds:schemaRef ds:uri="http://schemas.microsoft.com/office/2006/documentManagement/types"/>
    <ds:schemaRef ds:uri="http://schemas.microsoft.com/office/infopath/2007/PartnerControls"/>
    <ds:schemaRef ds:uri="e8c55595-50da-40ea-8c4b-0f55bb046673"/>
    <ds:schemaRef ds:uri="a1832f15-adce-4c14-930b-4adf5021c09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EAAA03-1C25-48EC-B81B-F54B74D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73DE5930</Template>
  <TotalTime>11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Ożóg</cp:lastModifiedBy>
  <cp:revision>4</cp:revision>
  <dcterms:created xsi:type="dcterms:W3CDTF">2022-03-25T13:03:00Z</dcterms:created>
  <dcterms:modified xsi:type="dcterms:W3CDTF">2022-03-25T13:16:00Z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0x010100DBC6D451E321454E932DD5C8A0826CA3</vt:lpwstr>
  </property>
</Properties>
</file>